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960"/>
        <w:gridCol w:w="7787"/>
      </w:tblGrid>
      <w:tr w:rsidR="006656D9" w:rsidRPr="006E7975" w:rsidTr="0086188D">
        <w:tc>
          <w:tcPr>
            <w:tcW w:w="1960" w:type="dxa"/>
            <w:tcBorders>
              <w:top w:val="nil"/>
              <w:left w:val="nil"/>
              <w:bottom w:val="nil"/>
              <w:right w:val="single" w:sz="4" w:space="0" w:color="D9D9D9" w:themeColor="background1" w:themeShade="D9"/>
            </w:tcBorders>
            <w:shd w:val="clear" w:color="auto" w:fill="C6D9F1" w:themeFill="text2" w:themeFillTint="33"/>
          </w:tcPr>
          <w:p w:rsidR="006656D9" w:rsidRPr="006E7975" w:rsidRDefault="006656D9" w:rsidP="008E24EA">
            <w:pPr>
              <w:jc w:val="both"/>
              <w:rPr>
                <w:rFonts w:cstheme="minorHAnsi"/>
              </w:rPr>
            </w:pPr>
            <w:r w:rsidRPr="006E7975">
              <w:rPr>
                <w:rFonts w:cstheme="minorHAnsi"/>
              </w:rPr>
              <w:t>Project Title:</w:t>
            </w:r>
          </w:p>
        </w:tc>
        <w:tc>
          <w:tcPr>
            <w:tcW w:w="77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656D9" w:rsidRPr="006E7975" w:rsidRDefault="006656D9" w:rsidP="008E24EA">
            <w:pPr>
              <w:jc w:val="both"/>
              <w:rPr>
                <w:rFonts w:cstheme="minorHAnsi"/>
              </w:rPr>
            </w:pPr>
          </w:p>
        </w:tc>
      </w:tr>
      <w:tr w:rsidR="006656D9" w:rsidRPr="006E7975" w:rsidTr="0086188D">
        <w:tc>
          <w:tcPr>
            <w:tcW w:w="1960" w:type="dxa"/>
            <w:tcBorders>
              <w:top w:val="nil"/>
              <w:left w:val="nil"/>
              <w:bottom w:val="nil"/>
              <w:right w:val="single" w:sz="4" w:space="0" w:color="D9D9D9" w:themeColor="background1" w:themeShade="D9"/>
            </w:tcBorders>
            <w:shd w:val="clear" w:color="auto" w:fill="C6D9F1" w:themeFill="text2" w:themeFillTint="33"/>
          </w:tcPr>
          <w:p w:rsidR="006656D9" w:rsidRPr="006E7975" w:rsidRDefault="006656D9" w:rsidP="008E24EA">
            <w:pPr>
              <w:jc w:val="both"/>
              <w:rPr>
                <w:rFonts w:cstheme="minorHAnsi"/>
              </w:rPr>
            </w:pPr>
            <w:r w:rsidRPr="006E7975">
              <w:rPr>
                <w:rFonts w:cstheme="minorHAnsi"/>
              </w:rPr>
              <w:t>EOI Ref No.:</w:t>
            </w:r>
          </w:p>
        </w:tc>
        <w:tc>
          <w:tcPr>
            <w:tcW w:w="77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656D9" w:rsidRPr="006E7975" w:rsidRDefault="006656D9" w:rsidP="008E24EA">
            <w:pPr>
              <w:jc w:val="both"/>
              <w:rPr>
                <w:rFonts w:cstheme="minorHAnsi"/>
              </w:rPr>
            </w:pPr>
          </w:p>
        </w:tc>
      </w:tr>
      <w:tr w:rsidR="006656D9" w:rsidRPr="006E7975" w:rsidTr="0086188D">
        <w:tc>
          <w:tcPr>
            <w:tcW w:w="1960" w:type="dxa"/>
            <w:tcBorders>
              <w:top w:val="nil"/>
              <w:left w:val="nil"/>
              <w:bottom w:val="nil"/>
              <w:right w:val="single" w:sz="4" w:space="0" w:color="D9D9D9" w:themeColor="background1" w:themeShade="D9"/>
            </w:tcBorders>
            <w:shd w:val="clear" w:color="auto" w:fill="C6D9F1" w:themeFill="text2" w:themeFillTint="33"/>
          </w:tcPr>
          <w:p w:rsidR="006656D9" w:rsidRPr="006E7975" w:rsidRDefault="006656D9" w:rsidP="008E24EA">
            <w:pPr>
              <w:jc w:val="both"/>
              <w:rPr>
                <w:rFonts w:cstheme="minorHAnsi"/>
              </w:rPr>
            </w:pPr>
            <w:r w:rsidRPr="006E7975">
              <w:rPr>
                <w:rFonts w:cstheme="minorHAnsi"/>
              </w:rPr>
              <w:t>Chief Investigator:</w:t>
            </w:r>
          </w:p>
        </w:tc>
        <w:tc>
          <w:tcPr>
            <w:tcW w:w="77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6656D9" w:rsidRPr="006E7975" w:rsidRDefault="006656D9" w:rsidP="008E24EA">
            <w:pPr>
              <w:jc w:val="both"/>
              <w:rPr>
                <w:rFonts w:cstheme="minorHAnsi"/>
              </w:rPr>
            </w:pPr>
          </w:p>
        </w:tc>
      </w:tr>
    </w:tbl>
    <w:p w:rsidR="008E24EA" w:rsidRDefault="008E24EA" w:rsidP="008E24EA">
      <w:pPr>
        <w:spacing w:line="240" w:lineRule="auto"/>
        <w:rPr>
          <w:rFonts w:cstheme="minorHAnsi"/>
        </w:rPr>
      </w:pPr>
    </w:p>
    <w:p w:rsidR="008E24EA" w:rsidRDefault="008E24EA" w:rsidP="008E24EA">
      <w:pPr>
        <w:shd w:val="clear" w:color="auto" w:fill="C6D9F1" w:themeFill="text2" w:themeFillTint="33"/>
        <w:spacing w:line="240" w:lineRule="auto"/>
        <w:rPr>
          <w:rFonts w:cstheme="minorHAnsi"/>
        </w:rPr>
      </w:pPr>
      <w:r>
        <w:rPr>
          <w:rFonts w:cstheme="minorHAnsi"/>
        </w:rPr>
        <w:t>AIMS – Word limit 300</w:t>
      </w:r>
    </w:p>
    <w:p w:rsidR="00591BF6" w:rsidRPr="00591BF6" w:rsidRDefault="00591BF6" w:rsidP="00591BF6">
      <w:pPr>
        <w:spacing w:line="240" w:lineRule="auto"/>
        <w:rPr>
          <w:rFonts w:cstheme="minorHAnsi"/>
        </w:rPr>
      </w:pPr>
      <w:r w:rsidRPr="00591BF6">
        <w:rPr>
          <w:rFonts w:cstheme="minorHAnsi"/>
        </w:rPr>
        <w:t>Please enter or expand on the answer given in the Expression of Interest; note word limits: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854"/>
      </w:tblGrid>
      <w:tr w:rsidR="008E24EA" w:rsidTr="007B33F4">
        <w:tc>
          <w:tcPr>
            <w:tcW w:w="9854" w:type="dxa"/>
          </w:tcPr>
          <w:p w:rsidR="008E24EA" w:rsidRDefault="008E24EA" w:rsidP="008E24EA">
            <w:pPr>
              <w:rPr>
                <w:rFonts w:cstheme="minorHAnsi"/>
                <w:b/>
              </w:rPr>
            </w:pPr>
          </w:p>
          <w:p w:rsidR="00591BF6" w:rsidRPr="00591BF6" w:rsidRDefault="00591BF6" w:rsidP="008E24EA">
            <w:pPr>
              <w:rPr>
                <w:rFonts w:cstheme="minorHAnsi"/>
              </w:rPr>
            </w:pPr>
          </w:p>
        </w:tc>
      </w:tr>
    </w:tbl>
    <w:p w:rsidR="008E24EA" w:rsidRDefault="008E24EA" w:rsidP="008E24EA">
      <w:pPr>
        <w:shd w:val="clear" w:color="auto" w:fill="C6D9F1" w:themeFill="text2" w:themeFillTint="33"/>
        <w:spacing w:before="240" w:line="240" w:lineRule="auto"/>
        <w:rPr>
          <w:rFonts w:cstheme="minorHAnsi"/>
        </w:rPr>
      </w:pPr>
      <w:r>
        <w:rPr>
          <w:rFonts w:cstheme="minorHAnsi"/>
        </w:rPr>
        <w:t>HYPOTHESIS – Word limit 200</w:t>
      </w:r>
    </w:p>
    <w:p w:rsidR="00591BF6" w:rsidRDefault="00591BF6" w:rsidP="00591BF6">
      <w:pPr>
        <w:spacing w:line="240" w:lineRule="auto"/>
        <w:rPr>
          <w:rFonts w:cstheme="minorHAnsi"/>
        </w:rPr>
      </w:pPr>
      <w:r w:rsidRPr="00591BF6">
        <w:rPr>
          <w:rFonts w:cstheme="minorHAnsi"/>
        </w:rPr>
        <w:t>Please enter or expand on the answer given in the Expression of Interest; note word limits: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854"/>
      </w:tblGrid>
      <w:tr w:rsidR="008E24EA" w:rsidTr="007B33F4">
        <w:tc>
          <w:tcPr>
            <w:tcW w:w="9854" w:type="dxa"/>
          </w:tcPr>
          <w:p w:rsidR="008E24EA" w:rsidRDefault="008E24EA" w:rsidP="008E24EA">
            <w:pPr>
              <w:rPr>
                <w:rFonts w:cstheme="minorHAnsi"/>
              </w:rPr>
            </w:pPr>
          </w:p>
          <w:p w:rsidR="00591BF6" w:rsidRDefault="00591BF6" w:rsidP="008E24EA">
            <w:pPr>
              <w:rPr>
                <w:rFonts w:cstheme="minorHAnsi"/>
              </w:rPr>
            </w:pPr>
          </w:p>
        </w:tc>
      </w:tr>
    </w:tbl>
    <w:p w:rsidR="008E24EA" w:rsidRDefault="008E24EA" w:rsidP="008E24EA">
      <w:pPr>
        <w:shd w:val="clear" w:color="auto" w:fill="C6D9F1" w:themeFill="text2" w:themeFillTint="33"/>
        <w:spacing w:before="240" w:line="240" w:lineRule="auto"/>
        <w:rPr>
          <w:rFonts w:cstheme="minorHAnsi"/>
        </w:rPr>
      </w:pPr>
      <w:r w:rsidRPr="008E24EA">
        <w:rPr>
          <w:rFonts w:cstheme="minorHAnsi"/>
        </w:rPr>
        <w:t>RELATED RESEARCH – Word limit 350</w:t>
      </w:r>
    </w:p>
    <w:p w:rsidR="00CD5F9B" w:rsidRDefault="00CD5F9B" w:rsidP="00CD5F9B">
      <w:pPr>
        <w:spacing w:before="240" w:line="240" w:lineRule="auto"/>
        <w:rPr>
          <w:rFonts w:cstheme="minorHAnsi"/>
        </w:rPr>
      </w:pPr>
      <w:r w:rsidRPr="00CD5F9B">
        <w:rPr>
          <w:rFonts w:cstheme="minorHAnsi"/>
        </w:rPr>
        <w:t>Provide references (with comment on the referenced research if considered helpful) to similar work being done in the field of the application by other researchers in Australia. The question is not related to research done (or to be done) by the applicant.</w:t>
      </w:r>
      <w:r w:rsidR="00A74E76" w:rsidRPr="00A74E76">
        <w:rPr>
          <w:rFonts w:cstheme="minorHAnsi"/>
        </w:rPr>
        <w:t xml:space="preserve"> </w:t>
      </w:r>
      <w:r w:rsidR="00A74E76">
        <w:rPr>
          <w:rFonts w:cstheme="minorHAnsi"/>
        </w:rPr>
        <w:t>N</w:t>
      </w:r>
      <w:r w:rsidR="00A74E76" w:rsidRPr="00591BF6">
        <w:rPr>
          <w:rFonts w:cstheme="minorHAnsi"/>
        </w:rPr>
        <w:t>ote word limits: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854"/>
      </w:tblGrid>
      <w:tr w:rsidR="008E24EA" w:rsidTr="007B33F4">
        <w:tc>
          <w:tcPr>
            <w:tcW w:w="9854" w:type="dxa"/>
          </w:tcPr>
          <w:p w:rsidR="008E24EA" w:rsidRDefault="008E24EA" w:rsidP="008E24EA">
            <w:pPr>
              <w:rPr>
                <w:rFonts w:cstheme="minorHAnsi"/>
              </w:rPr>
            </w:pPr>
          </w:p>
          <w:p w:rsidR="00591BF6" w:rsidRDefault="00591BF6" w:rsidP="008E24EA">
            <w:pPr>
              <w:rPr>
                <w:rFonts w:cstheme="minorHAnsi"/>
              </w:rPr>
            </w:pPr>
          </w:p>
        </w:tc>
      </w:tr>
    </w:tbl>
    <w:p w:rsidR="008E24EA" w:rsidRDefault="008E24EA" w:rsidP="008E24EA">
      <w:pPr>
        <w:spacing w:line="240" w:lineRule="auto"/>
        <w:rPr>
          <w:rFonts w:cstheme="minorHAnsi"/>
        </w:rPr>
      </w:pPr>
    </w:p>
    <w:sectPr w:rsidR="008E24EA" w:rsidSect="004C6AC8">
      <w:headerReference w:type="even" r:id="rId7"/>
      <w:headerReference w:type="default" r:id="rId8"/>
      <w:footerReference w:type="even" r:id="rId9"/>
      <w:footerReference w:type="default" r:id="rId10"/>
      <w:headerReference w:type="first" r:id="rId11"/>
      <w:footerReference w:type="first" r:id="rId12"/>
      <w:pgSz w:w="11906" w:h="16838"/>
      <w:pgMar w:top="1418" w:right="1134" w:bottom="709" w:left="1134" w:header="709"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E7F" w:rsidRDefault="00DD6E7F" w:rsidP="00DD6E7F">
      <w:pPr>
        <w:spacing w:after="0" w:line="240" w:lineRule="auto"/>
      </w:pPr>
      <w:r>
        <w:separator/>
      </w:r>
    </w:p>
  </w:endnote>
  <w:endnote w:type="continuationSeparator" w:id="0">
    <w:p w:rsidR="00DD6E7F" w:rsidRDefault="00DD6E7F" w:rsidP="00DD6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90C" w:rsidRDefault="001429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C0" w:rsidRPr="004C6AC8" w:rsidRDefault="00E57945" w:rsidP="00E57945">
    <w:pPr>
      <w:pStyle w:val="Footer"/>
      <w:jc w:val="right"/>
      <w:rPr>
        <w:sz w:val="18"/>
      </w:rPr>
    </w:pPr>
    <w:r>
      <w:rPr>
        <w:sz w:val="18"/>
      </w:rPr>
      <w:t>2</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90C" w:rsidRDefault="00142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E7F" w:rsidRDefault="00DD6E7F" w:rsidP="00DD6E7F">
      <w:pPr>
        <w:spacing w:after="0" w:line="240" w:lineRule="auto"/>
      </w:pPr>
      <w:r>
        <w:separator/>
      </w:r>
    </w:p>
  </w:footnote>
  <w:footnote w:type="continuationSeparator" w:id="0">
    <w:p w:rsidR="00DD6E7F" w:rsidRDefault="00DD6E7F" w:rsidP="00DD6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90C" w:rsidRDefault="001429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9EB" w:rsidRDefault="00DD6E7F" w:rsidP="00DD6E7F">
    <w:pPr>
      <w:pStyle w:val="Header"/>
      <w:jc w:val="right"/>
      <w:rPr>
        <w:sz w:val="28"/>
      </w:rPr>
    </w:pPr>
    <w:r w:rsidRPr="00DD6E7F">
      <w:rPr>
        <w:noProof/>
        <w:sz w:val="28"/>
        <w:lang w:eastAsia="en-AU"/>
      </w:rPr>
      <w:drawing>
        <wp:anchor distT="0" distB="0" distL="114300" distR="114300" simplePos="0" relativeHeight="251658240" behindDoc="0" locked="0" layoutInCell="1" allowOverlap="1" wp14:anchorId="6A0E4EA9" wp14:editId="41EC9C69">
          <wp:simplePos x="0" y="0"/>
          <wp:positionH relativeFrom="column">
            <wp:posOffset>-422694</wp:posOffset>
          </wp:positionH>
          <wp:positionV relativeFrom="paragraph">
            <wp:posOffset>-207669</wp:posOffset>
          </wp:positionV>
          <wp:extent cx="1612669" cy="644236"/>
          <wp:effectExtent l="0" t="0" r="698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F Logo 2017.jpg"/>
                  <pic:cNvPicPr/>
                </pic:nvPicPr>
                <pic:blipFill>
                  <a:blip r:embed="rId1">
                    <a:extLst>
                      <a:ext uri="{28A0092B-C50C-407E-A947-70E740481C1C}">
                        <a14:useLocalDpi xmlns:a14="http://schemas.microsoft.com/office/drawing/2010/main" val="0"/>
                      </a:ext>
                    </a:extLst>
                  </a:blip>
                  <a:stretch>
                    <a:fillRect/>
                  </a:stretch>
                </pic:blipFill>
                <pic:spPr>
                  <a:xfrm>
                    <a:off x="0" y="0"/>
                    <a:ext cx="1612669" cy="644236"/>
                  </a:xfrm>
                  <a:prstGeom prst="rect">
                    <a:avLst/>
                  </a:prstGeom>
                </pic:spPr>
              </pic:pic>
            </a:graphicData>
          </a:graphic>
          <wp14:sizeRelH relativeFrom="page">
            <wp14:pctWidth>0</wp14:pctWidth>
          </wp14:sizeRelH>
          <wp14:sizeRelV relativeFrom="page">
            <wp14:pctHeight>0</wp14:pctHeight>
          </wp14:sizeRelV>
        </wp:anchor>
      </w:drawing>
    </w:r>
    <w:r w:rsidR="004070DD">
      <w:rPr>
        <w:sz w:val="28"/>
      </w:rPr>
      <w:t>AIMS, HYPOTHESIS &amp; RELATED RESEARCH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90C" w:rsidRDefault="001429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7F"/>
    <w:rsid w:val="0014290C"/>
    <w:rsid w:val="00173D4C"/>
    <w:rsid w:val="00225FEF"/>
    <w:rsid w:val="00241F30"/>
    <w:rsid w:val="004070DD"/>
    <w:rsid w:val="00494172"/>
    <w:rsid w:val="004C6AC8"/>
    <w:rsid w:val="004D3341"/>
    <w:rsid w:val="00591BF6"/>
    <w:rsid w:val="006656D9"/>
    <w:rsid w:val="006E7975"/>
    <w:rsid w:val="007B33F4"/>
    <w:rsid w:val="008055CC"/>
    <w:rsid w:val="0086188D"/>
    <w:rsid w:val="008E24EA"/>
    <w:rsid w:val="009934DB"/>
    <w:rsid w:val="00A7128F"/>
    <w:rsid w:val="00A74E76"/>
    <w:rsid w:val="00AB3D33"/>
    <w:rsid w:val="00B341C0"/>
    <w:rsid w:val="00B7549B"/>
    <w:rsid w:val="00BA2B58"/>
    <w:rsid w:val="00BB72D4"/>
    <w:rsid w:val="00BE1083"/>
    <w:rsid w:val="00C5392D"/>
    <w:rsid w:val="00CD5F9B"/>
    <w:rsid w:val="00CE60C4"/>
    <w:rsid w:val="00D3396F"/>
    <w:rsid w:val="00DD6E7F"/>
    <w:rsid w:val="00E57945"/>
    <w:rsid w:val="00EC52B1"/>
    <w:rsid w:val="00F009EB"/>
    <w:rsid w:val="00FA16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D6E7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E7F"/>
  </w:style>
  <w:style w:type="paragraph" w:styleId="Footer">
    <w:name w:val="footer"/>
    <w:basedOn w:val="Normal"/>
    <w:link w:val="FooterChar"/>
    <w:uiPriority w:val="99"/>
    <w:unhideWhenUsed/>
    <w:rsid w:val="00DD6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E7F"/>
  </w:style>
  <w:style w:type="paragraph" w:styleId="BalloonText">
    <w:name w:val="Balloon Text"/>
    <w:basedOn w:val="Normal"/>
    <w:link w:val="BalloonTextChar"/>
    <w:uiPriority w:val="99"/>
    <w:semiHidden/>
    <w:unhideWhenUsed/>
    <w:rsid w:val="00DD6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E7F"/>
    <w:rPr>
      <w:rFonts w:ascii="Tahoma" w:hAnsi="Tahoma" w:cs="Tahoma"/>
      <w:sz w:val="16"/>
      <w:szCs w:val="16"/>
    </w:rPr>
  </w:style>
  <w:style w:type="table" w:styleId="TableGrid">
    <w:name w:val="Table Grid"/>
    <w:basedOn w:val="TableNormal"/>
    <w:uiPriority w:val="59"/>
    <w:rsid w:val="00DD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D6E7F"/>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DD6E7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ageNumber">
    <w:name w:val="page number"/>
    <w:basedOn w:val="DefaultParagraphFont"/>
    <w:rsid w:val="00225FEF"/>
  </w:style>
  <w:style w:type="paragraph" w:styleId="BodyText3">
    <w:name w:val="Body Text 3"/>
    <w:basedOn w:val="Normal"/>
    <w:link w:val="BodyText3Char"/>
    <w:rsid w:val="00225FE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25FEF"/>
    <w:rPr>
      <w:rFonts w:ascii="Times New Roman" w:eastAsia="Times New Roman" w:hAnsi="Times New Roman" w:cs="Times New Roman"/>
      <w:sz w:val="16"/>
      <w:szCs w:val="16"/>
    </w:rPr>
  </w:style>
  <w:style w:type="character" w:customStyle="1" w:styleId="volume">
    <w:name w:val="volume"/>
    <w:basedOn w:val="DefaultParagraphFont"/>
    <w:rsid w:val="00225FEF"/>
  </w:style>
  <w:style w:type="character" w:customStyle="1" w:styleId="pages">
    <w:name w:val="pages"/>
    <w:basedOn w:val="DefaultParagraphFont"/>
    <w:rsid w:val="00225F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D6E7F"/>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E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E7F"/>
  </w:style>
  <w:style w:type="paragraph" w:styleId="Footer">
    <w:name w:val="footer"/>
    <w:basedOn w:val="Normal"/>
    <w:link w:val="FooterChar"/>
    <w:uiPriority w:val="99"/>
    <w:unhideWhenUsed/>
    <w:rsid w:val="00DD6E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E7F"/>
  </w:style>
  <w:style w:type="paragraph" w:styleId="BalloonText">
    <w:name w:val="Balloon Text"/>
    <w:basedOn w:val="Normal"/>
    <w:link w:val="BalloonTextChar"/>
    <w:uiPriority w:val="99"/>
    <w:semiHidden/>
    <w:unhideWhenUsed/>
    <w:rsid w:val="00DD6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E7F"/>
    <w:rPr>
      <w:rFonts w:ascii="Tahoma" w:hAnsi="Tahoma" w:cs="Tahoma"/>
      <w:sz w:val="16"/>
      <w:szCs w:val="16"/>
    </w:rPr>
  </w:style>
  <w:style w:type="table" w:styleId="TableGrid">
    <w:name w:val="Table Grid"/>
    <w:basedOn w:val="TableNormal"/>
    <w:uiPriority w:val="59"/>
    <w:rsid w:val="00DD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D6E7F"/>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DD6E7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PageNumber">
    <w:name w:val="page number"/>
    <w:basedOn w:val="DefaultParagraphFont"/>
    <w:rsid w:val="00225FEF"/>
  </w:style>
  <w:style w:type="paragraph" w:styleId="BodyText3">
    <w:name w:val="Body Text 3"/>
    <w:basedOn w:val="Normal"/>
    <w:link w:val="BodyText3Char"/>
    <w:rsid w:val="00225FE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25FEF"/>
    <w:rPr>
      <w:rFonts w:ascii="Times New Roman" w:eastAsia="Times New Roman" w:hAnsi="Times New Roman" w:cs="Times New Roman"/>
      <w:sz w:val="16"/>
      <w:szCs w:val="16"/>
    </w:rPr>
  </w:style>
  <w:style w:type="character" w:customStyle="1" w:styleId="volume">
    <w:name w:val="volume"/>
    <w:basedOn w:val="DefaultParagraphFont"/>
    <w:rsid w:val="00225FEF"/>
  </w:style>
  <w:style w:type="character" w:customStyle="1" w:styleId="pages">
    <w:name w:val="pages"/>
    <w:basedOn w:val="DefaultParagraphFont"/>
    <w:rsid w:val="0022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13423">
      <w:bodyDiv w:val="1"/>
      <w:marLeft w:val="0"/>
      <w:marRight w:val="0"/>
      <w:marTop w:val="0"/>
      <w:marBottom w:val="0"/>
      <w:divBdr>
        <w:top w:val="none" w:sz="0" w:space="0" w:color="auto"/>
        <w:left w:val="none" w:sz="0" w:space="0" w:color="auto"/>
        <w:bottom w:val="none" w:sz="0" w:space="0" w:color="auto"/>
        <w:right w:val="none" w:sz="0" w:space="0" w:color="auto"/>
      </w:divBdr>
    </w:div>
    <w:div w:id="377436200">
      <w:bodyDiv w:val="1"/>
      <w:marLeft w:val="0"/>
      <w:marRight w:val="0"/>
      <w:marTop w:val="0"/>
      <w:marBottom w:val="0"/>
      <w:divBdr>
        <w:top w:val="none" w:sz="0" w:space="0" w:color="auto"/>
        <w:left w:val="none" w:sz="0" w:space="0" w:color="auto"/>
        <w:bottom w:val="none" w:sz="0" w:space="0" w:color="auto"/>
        <w:right w:val="none" w:sz="0" w:space="0" w:color="auto"/>
      </w:divBdr>
    </w:div>
    <w:div w:id="552929245">
      <w:bodyDiv w:val="1"/>
      <w:marLeft w:val="0"/>
      <w:marRight w:val="0"/>
      <w:marTop w:val="0"/>
      <w:marBottom w:val="0"/>
      <w:divBdr>
        <w:top w:val="none" w:sz="0" w:space="0" w:color="auto"/>
        <w:left w:val="none" w:sz="0" w:space="0" w:color="auto"/>
        <w:bottom w:val="none" w:sz="0" w:space="0" w:color="auto"/>
        <w:right w:val="none" w:sz="0" w:space="0" w:color="auto"/>
      </w:divBdr>
    </w:div>
    <w:div w:id="796870115">
      <w:bodyDiv w:val="1"/>
      <w:marLeft w:val="0"/>
      <w:marRight w:val="0"/>
      <w:marTop w:val="0"/>
      <w:marBottom w:val="0"/>
      <w:divBdr>
        <w:top w:val="none" w:sz="0" w:space="0" w:color="auto"/>
        <w:left w:val="none" w:sz="0" w:space="0" w:color="auto"/>
        <w:bottom w:val="none" w:sz="0" w:space="0" w:color="auto"/>
        <w:right w:val="none" w:sz="0" w:space="0" w:color="auto"/>
      </w:divBdr>
    </w:div>
    <w:div w:id="1345281339">
      <w:bodyDiv w:val="1"/>
      <w:marLeft w:val="0"/>
      <w:marRight w:val="0"/>
      <w:marTop w:val="0"/>
      <w:marBottom w:val="0"/>
      <w:divBdr>
        <w:top w:val="none" w:sz="0" w:space="0" w:color="auto"/>
        <w:left w:val="none" w:sz="0" w:space="0" w:color="auto"/>
        <w:bottom w:val="none" w:sz="0" w:space="0" w:color="auto"/>
        <w:right w:val="none" w:sz="0" w:space="0" w:color="auto"/>
      </w:divBdr>
    </w:div>
    <w:div w:id="1690371020">
      <w:bodyDiv w:val="1"/>
      <w:marLeft w:val="0"/>
      <w:marRight w:val="0"/>
      <w:marTop w:val="0"/>
      <w:marBottom w:val="0"/>
      <w:divBdr>
        <w:top w:val="none" w:sz="0" w:space="0" w:color="auto"/>
        <w:left w:val="none" w:sz="0" w:space="0" w:color="auto"/>
        <w:bottom w:val="none" w:sz="0" w:space="0" w:color="auto"/>
        <w:right w:val="none" w:sz="0" w:space="0" w:color="auto"/>
      </w:divBdr>
    </w:div>
    <w:div w:id="1833446990">
      <w:bodyDiv w:val="1"/>
      <w:marLeft w:val="0"/>
      <w:marRight w:val="0"/>
      <w:marTop w:val="0"/>
      <w:marBottom w:val="0"/>
      <w:divBdr>
        <w:top w:val="none" w:sz="0" w:space="0" w:color="auto"/>
        <w:left w:val="none" w:sz="0" w:space="0" w:color="auto"/>
        <w:bottom w:val="none" w:sz="0" w:space="0" w:color="auto"/>
        <w:right w:val="none" w:sz="0" w:space="0" w:color="auto"/>
      </w:divBdr>
    </w:div>
    <w:div w:id="1886790772">
      <w:bodyDiv w:val="1"/>
      <w:marLeft w:val="0"/>
      <w:marRight w:val="0"/>
      <w:marTop w:val="0"/>
      <w:marBottom w:val="0"/>
      <w:divBdr>
        <w:top w:val="none" w:sz="0" w:space="0" w:color="auto"/>
        <w:left w:val="none" w:sz="0" w:space="0" w:color="auto"/>
        <w:bottom w:val="none" w:sz="0" w:space="0" w:color="auto"/>
        <w:right w:val="none" w:sz="0" w:space="0" w:color="auto"/>
      </w:divBdr>
    </w:div>
    <w:div w:id="1970892295">
      <w:bodyDiv w:val="1"/>
      <w:marLeft w:val="0"/>
      <w:marRight w:val="0"/>
      <w:marTop w:val="0"/>
      <w:marBottom w:val="0"/>
      <w:divBdr>
        <w:top w:val="none" w:sz="0" w:space="0" w:color="auto"/>
        <w:left w:val="none" w:sz="0" w:space="0" w:color="auto"/>
        <w:bottom w:val="none" w:sz="0" w:space="0" w:color="auto"/>
        <w:right w:val="none" w:sz="0" w:space="0" w:color="auto"/>
      </w:divBdr>
    </w:div>
    <w:div w:id="213728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Novita Childrens Services</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McPeake</dc:creator>
  <cp:lastModifiedBy>Els McPeake</cp:lastModifiedBy>
  <cp:revision>4</cp:revision>
  <cp:lastPrinted>2018-05-23T00:41:00Z</cp:lastPrinted>
  <dcterms:created xsi:type="dcterms:W3CDTF">2018-05-29T02:59:00Z</dcterms:created>
  <dcterms:modified xsi:type="dcterms:W3CDTF">2018-05-30T02:17:00Z</dcterms:modified>
</cp:coreProperties>
</file>